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0F" w:rsidRDefault="00F5380F" w:rsidP="00F5380F">
      <w:pPr>
        <w:rPr>
          <w:rFonts w:ascii="宋体"/>
          <w:b/>
          <w:bCs/>
          <w:color w:val="000000"/>
          <w:sz w:val="32"/>
          <w:szCs w:val="20"/>
        </w:rPr>
      </w:pPr>
      <w:r>
        <w:rPr>
          <w:rFonts w:ascii="宋体" w:hint="eastAsia"/>
          <w:sz w:val="32"/>
          <w:szCs w:val="32"/>
        </w:rPr>
        <w:t>附件</w:t>
      </w:r>
      <w:r>
        <w:rPr>
          <w:rFonts w:ascii="宋体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：</w:t>
      </w:r>
    </w:p>
    <w:p w:rsidR="00F5380F" w:rsidRDefault="00F5380F" w:rsidP="00F5380F">
      <w:pPr>
        <w:rPr>
          <w:rFonts w:ascii="宋体"/>
          <w:b/>
          <w:bCs/>
          <w:color w:val="000000"/>
          <w:sz w:val="32"/>
          <w:szCs w:val="20"/>
        </w:rPr>
      </w:pPr>
      <w:r>
        <w:rPr>
          <w:rFonts w:ascii="宋体" w:hint="eastAsia"/>
          <w:b/>
          <w:bCs/>
          <w:color w:val="000000"/>
          <w:sz w:val="32"/>
          <w:szCs w:val="20"/>
        </w:rPr>
        <w:t>系列活动之二：</w:t>
      </w:r>
    </w:p>
    <w:p w:rsidR="00F5380F" w:rsidRPr="0070512D" w:rsidRDefault="00F5380F" w:rsidP="00F5380F">
      <w:pPr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“善美青春</w:t>
      </w:r>
      <w:r>
        <w:rPr>
          <w:rFonts w:ascii="宋体"/>
          <w:b/>
          <w:sz w:val="36"/>
          <w:szCs w:val="36"/>
        </w:rPr>
        <w:t xml:space="preserve"> </w:t>
      </w:r>
      <w:r>
        <w:rPr>
          <w:rFonts w:ascii="宋体" w:hint="eastAsia"/>
          <w:b/>
          <w:sz w:val="36"/>
          <w:szCs w:val="36"/>
        </w:rPr>
        <w:t>出彩人生”承德市第六届青少年集体舞蹈大赛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活动对象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全市青少年学生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活动安排</w:t>
      </w:r>
      <w:r>
        <w:rPr>
          <w:sz w:val="32"/>
          <w:szCs w:val="32"/>
        </w:rPr>
        <w:t xml:space="preserve"> </w:t>
      </w:r>
    </w:p>
    <w:p w:rsidR="00F5380F" w:rsidRDefault="00F5380F" w:rsidP="00F5380F">
      <w:pPr>
        <w:spacing w:line="500" w:lineRule="exact"/>
        <w:ind w:firstLineChars="200" w:firstLine="640"/>
        <w:rPr>
          <w:rFonts w:ascii="宋体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、民族舞（专业、非专业）</w:t>
      </w:r>
      <w:r>
        <w:rPr>
          <w:rFonts w:ascii="宋体" w:hint="eastAsia"/>
          <w:sz w:val="32"/>
          <w:szCs w:val="32"/>
        </w:rPr>
        <w:t>比赛分小学组（</w:t>
      </w:r>
      <w:r>
        <w:rPr>
          <w:rFonts w:ascii="宋体"/>
          <w:sz w:val="32"/>
          <w:szCs w:val="32"/>
        </w:rPr>
        <w:t>13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13</w:t>
      </w:r>
      <w:r>
        <w:rPr>
          <w:rFonts w:ascii="宋体" w:hint="eastAsia"/>
          <w:sz w:val="32"/>
          <w:szCs w:val="32"/>
        </w:rPr>
        <w:t>岁）、初中组（</w:t>
      </w:r>
      <w:r>
        <w:rPr>
          <w:rFonts w:ascii="宋体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岁）、高中专组（</w:t>
      </w:r>
      <w:r>
        <w:rPr>
          <w:rFonts w:ascii="宋体"/>
          <w:sz w:val="32"/>
          <w:szCs w:val="32"/>
        </w:rPr>
        <w:t>19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19</w:t>
      </w:r>
      <w:r>
        <w:rPr>
          <w:rFonts w:ascii="宋体" w:hint="eastAsia"/>
          <w:sz w:val="32"/>
          <w:szCs w:val="32"/>
        </w:rPr>
        <w:t>岁）、大学组（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周岁以上，含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岁）四个组别。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、现代舞（专业、非专业）</w:t>
      </w:r>
      <w:r>
        <w:rPr>
          <w:rFonts w:ascii="宋体" w:hint="eastAsia"/>
          <w:sz w:val="32"/>
          <w:szCs w:val="32"/>
        </w:rPr>
        <w:t>比赛分小学组（</w:t>
      </w:r>
      <w:r>
        <w:rPr>
          <w:rFonts w:ascii="宋体"/>
          <w:sz w:val="32"/>
          <w:szCs w:val="32"/>
        </w:rPr>
        <w:t>13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13</w:t>
      </w:r>
      <w:r>
        <w:rPr>
          <w:rFonts w:ascii="宋体" w:hint="eastAsia"/>
          <w:sz w:val="32"/>
          <w:szCs w:val="32"/>
        </w:rPr>
        <w:t>岁）、初中组（</w:t>
      </w:r>
      <w:r>
        <w:rPr>
          <w:rFonts w:ascii="宋体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岁）、高中专组（</w:t>
      </w:r>
      <w:r>
        <w:rPr>
          <w:rFonts w:ascii="宋体"/>
          <w:sz w:val="32"/>
          <w:szCs w:val="32"/>
        </w:rPr>
        <w:t>19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19</w:t>
      </w:r>
      <w:r>
        <w:rPr>
          <w:rFonts w:ascii="宋体" w:hint="eastAsia"/>
          <w:sz w:val="32"/>
          <w:szCs w:val="32"/>
        </w:rPr>
        <w:t>岁）、大学组（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周岁以上，含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岁）四个组别。</w:t>
      </w:r>
    </w:p>
    <w:p w:rsidR="00F5380F" w:rsidRDefault="00F5380F" w:rsidP="00F5380F">
      <w:pPr>
        <w:spacing w:line="5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、集体参赛人数不超过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人、不少于</w:t>
      </w:r>
      <w:r>
        <w:rPr>
          <w:rFonts w:ascii="宋体"/>
          <w:sz w:val="32"/>
          <w:szCs w:val="32"/>
        </w:rPr>
        <w:t>5</w:t>
      </w:r>
      <w:r>
        <w:rPr>
          <w:rFonts w:ascii="宋体" w:hint="eastAsia"/>
          <w:sz w:val="32"/>
          <w:szCs w:val="32"/>
        </w:rPr>
        <w:t>人，服装统一。</w:t>
      </w:r>
    </w:p>
    <w:p w:rsidR="00F5380F" w:rsidRDefault="00F5380F" w:rsidP="00F5380F">
      <w:pPr>
        <w:spacing w:line="5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>4</w:t>
      </w:r>
      <w:r>
        <w:rPr>
          <w:rFonts w:ascii="宋体" w:hint="eastAsia"/>
          <w:sz w:val="32"/>
          <w:szCs w:val="32"/>
        </w:rPr>
        <w:t>、全市基层团委、少工委、各学校团委集中广泛倡导和动员，组织学生参与</w:t>
      </w:r>
      <w:r w:rsidRPr="00360023">
        <w:rPr>
          <w:rFonts w:ascii="宋体" w:hint="eastAsia"/>
          <w:sz w:val="32"/>
          <w:szCs w:val="32"/>
        </w:rPr>
        <w:t>承德市第六届青少年集体舞蹈大赛</w:t>
      </w:r>
      <w:r>
        <w:rPr>
          <w:rFonts w:ascii="宋体" w:hint="eastAsia"/>
          <w:sz w:val="32"/>
          <w:szCs w:val="32"/>
        </w:rPr>
        <w:t>。</w:t>
      </w:r>
    </w:p>
    <w:p w:rsidR="00F5380F" w:rsidRDefault="00F5380F" w:rsidP="00F5380F">
      <w:pPr>
        <w:spacing w:line="50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>5</w:t>
      </w:r>
      <w:r>
        <w:rPr>
          <w:rFonts w:ascii="宋体" w:hint="eastAsia"/>
          <w:sz w:val="32"/>
          <w:szCs w:val="32"/>
        </w:rPr>
        <w:t>、比赛顺序由现场抽签决定。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三、活动要求</w:t>
      </w:r>
      <w:r>
        <w:rPr>
          <w:sz w:val="32"/>
          <w:szCs w:val="32"/>
        </w:rPr>
        <w:t xml:space="preserve"> 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、舞蹈表现贴切主题、健康向上、充满活力。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、表演不超过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分钟。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、表演所需音乐、道具、服装等自备。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>
        <w:rPr>
          <w:rFonts w:hint="eastAsia"/>
          <w:sz w:val="32"/>
          <w:szCs w:val="32"/>
        </w:rPr>
        <w:t>、</w:t>
      </w:r>
      <w:r>
        <w:rPr>
          <w:rFonts w:ascii="宋体" w:hint="eastAsia"/>
          <w:sz w:val="32"/>
          <w:szCs w:val="32"/>
        </w:rPr>
        <w:t>各团县（区）委、少工委、各直属学校团委、直属少先大队推报</w:t>
      </w:r>
      <w:r>
        <w:rPr>
          <w:rFonts w:ascii="宋体"/>
          <w:sz w:val="32"/>
          <w:szCs w:val="32"/>
        </w:rPr>
        <w:t>1-2</w:t>
      </w:r>
      <w:r>
        <w:rPr>
          <w:rFonts w:ascii="宋体" w:hint="eastAsia"/>
          <w:sz w:val="32"/>
          <w:szCs w:val="32"/>
        </w:rPr>
        <w:t>个参赛队，每队指导教师限报两人（多报无效）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四、奖项设置</w:t>
      </w:r>
      <w:r>
        <w:rPr>
          <w:sz w:val="32"/>
          <w:szCs w:val="32"/>
        </w:rPr>
        <w:t xml:space="preserve"> </w:t>
      </w:r>
    </w:p>
    <w:p w:rsidR="00F5380F" w:rsidRDefault="00F5380F" w:rsidP="00F5380F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ascii="宋体" w:hint="eastAsia"/>
          <w:sz w:val="32"/>
          <w:szCs w:val="32"/>
        </w:rPr>
        <w:t>组委会根据比赛情况</w:t>
      </w:r>
      <w:r>
        <w:rPr>
          <w:rFonts w:hint="eastAsia"/>
          <w:sz w:val="32"/>
          <w:szCs w:val="32"/>
        </w:rPr>
        <w:t>，每个组别评选出一等奖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二等奖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三等奖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名。另设优秀奖、优秀指导教师和优秀组织奖。</w:t>
      </w:r>
    </w:p>
    <w:p w:rsidR="00F5380F" w:rsidRDefault="00F5380F" w:rsidP="00F5380F">
      <w:pPr>
        <w:rPr>
          <w:rFonts w:ascii="宋体"/>
          <w:sz w:val="32"/>
          <w:szCs w:val="32"/>
        </w:rPr>
        <w:sectPr w:rsidR="00F5380F">
          <w:pgSz w:w="11906" w:h="16838"/>
          <w:pgMar w:top="1418" w:right="1247" w:bottom="1304" w:left="1247" w:header="851" w:footer="992" w:gutter="0"/>
          <w:cols w:space="720"/>
          <w:docGrid w:type="lines" w:linePitch="312"/>
        </w:sectPr>
      </w:pPr>
    </w:p>
    <w:p w:rsidR="00F5380F" w:rsidRDefault="00F5380F" w:rsidP="00F5380F">
      <w:pPr>
        <w:spacing w:line="54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lastRenderedPageBreak/>
        <w:t>承德市第六届青少年集体舞蹈大赛报名表</w:t>
      </w:r>
    </w:p>
    <w:tbl>
      <w:tblPr>
        <w:tblpPr w:leftFromText="180" w:rightFromText="180" w:vertAnchor="text" w:horzAnchor="margin" w:tblpXSpec="right" w:tblpY="3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483"/>
        <w:gridCol w:w="1991"/>
        <w:gridCol w:w="2471"/>
      </w:tblGrid>
      <w:tr w:rsidR="00F5380F" w:rsidTr="00F13C96">
        <w:trPr>
          <w:cantSplit/>
          <w:trHeight w:val="912"/>
        </w:trPr>
        <w:tc>
          <w:tcPr>
            <w:tcW w:w="2235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参赛单位</w:t>
            </w:r>
          </w:p>
        </w:tc>
        <w:tc>
          <w:tcPr>
            <w:tcW w:w="6947" w:type="dxa"/>
            <w:gridSpan w:val="3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788"/>
        </w:trPr>
        <w:tc>
          <w:tcPr>
            <w:tcW w:w="2235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推报单位</w:t>
            </w:r>
          </w:p>
        </w:tc>
        <w:tc>
          <w:tcPr>
            <w:tcW w:w="6947" w:type="dxa"/>
            <w:gridSpan w:val="3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1524"/>
        </w:trPr>
        <w:tc>
          <w:tcPr>
            <w:tcW w:w="2235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参赛组别</w:t>
            </w:r>
          </w:p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（小学组、初中组、高中专组、大学组）</w:t>
            </w:r>
          </w:p>
        </w:tc>
        <w:tc>
          <w:tcPr>
            <w:tcW w:w="2484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991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参赛人数</w:t>
            </w:r>
          </w:p>
        </w:tc>
        <w:tc>
          <w:tcPr>
            <w:tcW w:w="2472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620"/>
        </w:trPr>
        <w:tc>
          <w:tcPr>
            <w:tcW w:w="2235" w:type="dxa"/>
            <w:vMerge w:val="restart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类</w:t>
            </w:r>
            <w:r>
              <w:rPr>
                <w:rFonts w:ascii="宋体" w:hAnsi="宋体"/>
                <w:sz w:val="32"/>
              </w:rPr>
              <w:t xml:space="preserve">  </w:t>
            </w:r>
            <w:r>
              <w:rPr>
                <w:rFonts w:ascii="宋体" w:hAnsi="宋体" w:hint="eastAsia"/>
                <w:sz w:val="32"/>
              </w:rPr>
              <w:t>别</w:t>
            </w:r>
          </w:p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（民族舞、</w:t>
            </w:r>
          </w:p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现代舞）</w:t>
            </w:r>
          </w:p>
        </w:tc>
        <w:tc>
          <w:tcPr>
            <w:tcW w:w="2484" w:type="dxa"/>
            <w:vMerge w:val="restart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1991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专业组</w:t>
            </w:r>
          </w:p>
        </w:tc>
        <w:tc>
          <w:tcPr>
            <w:tcW w:w="2472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740"/>
        </w:trPr>
        <w:tc>
          <w:tcPr>
            <w:tcW w:w="9182" w:type="dxa"/>
            <w:vMerge/>
            <w:vAlign w:val="center"/>
          </w:tcPr>
          <w:p w:rsidR="00F5380F" w:rsidRDefault="00F5380F" w:rsidP="00F13C96">
            <w:pPr>
              <w:rPr>
                <w:rFonts w:ascii="宋体"/>
                <w:sz w:val="32"/>
              </w:rPr>
            </w:pPr>
          </w:p>
        </w:tc>
        <w:tc>
          <w:tcPr>
            <w:tcW w:w="6947" w:type="dxa"/>
            <w:vMerge/>
            <w:vAlign w:val="center"/>
          </w:tcPr>
          <w:p w:rsidR="00F5380F" w:rsidRDefault="00F5380F" w:rsidP="00F13C96">
            <w:pPr>
              <w:rPr>
                <w:rFonts w:ascii="宋体"/>
                <w:sz w:val="32"/>
              </w:rPr>
            </w:pPr>
          </w:p>
        </w:tc>
        <w:tc>
          <w:tcPr>
            <w:tcW w:w="1991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非专业组</w:t>
            </w:r>
          </w:p>
        </w:tc>
        <w:tc>
          <w:tcPr>
            <w:tcW w:w="2472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1227"/>
        </w:trPr>
        <w:tc>
          <w:tcPr>
            <w:tcW w:w="2235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指导教师</w:t>
            </w:r>
          </w:p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（限报</w:t>
            </w:r>
            <w:r>
              <w:rPr>
                <w:rFonts w:ascii="宋体" w:hAnsi="宋体"/>
                <w:sz w:val="32"/>
              </w:rPr>
              <w:t>2</w:t>
            </w:r>
            <w:r>
              <w:rPr>
                <w:rFonts w:ascii="宋体" w:hAnsi="宋体" w:hint="eastAsia"/>
                <w:sz w:val="32"/>
              </w:rPr>
              <w:t>名）</w:t>
            </w:r>
          </w:p>
        </w:tc>
        <w:tc>
          <w:tcPr>
            <w:tcW w:w="6947" w:type="dxa"/>
            <w:gridSpan w:val="3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983"/>
        </w:trPr>
        <w:tc>
          <w:tcPr>
            <w:tcW w:w="2235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舞蹈名称</w:t>
            </w:r>
          </w:p>
        </w:tc>
        <w:tc>
          <w:tcPr>
            <w:tcW w:w="6947" w:type="dxa"/>
            <w:gridSpan w:val="3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770"/>
        </w:trPr>
        <w:tc>
          <w:tcPr>
            <w:tcW w:w="2235" w:type="dxa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6947" w:type="dxa"/>
            <w:gridSpan w:val="3"/>
            <w:vAlign w:val="center"/>
          </w:tcPr>
          <w:p w:rsidR="00F5380F" w:rsidRDefault="00F5380F" w:rsidP="00F13C96"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</w:tr>
      <w:tr w:rsidR="00F5380F" w:rsidTr="00F13C96">
        <w:trPr>
          <w:cantSplit/>
          <w:trHeight w:val="3027"/>
        </w:trPr>
        <w:tc>
          <w:tcPr>
            <w:tcW w:w="9182" w:type="dxa"/>
            <w:gridSpan w:val="4"/>
            <w:vAlign w:val="center"/>
          </w:tcPr>
          <w:p w:rsidR="00F5380F" w:rsidRDefault="00F5380F" w:rsidP="00F13C96">
            <w:pPr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联系电话：</w:t>
            </w:r>
            <w:r>
              <w:rPr>
                <w:rFonts w:ascii="宋体" w:hAnsi="宋体"/>
                <w:sz w:val="30"/>
              </w:rPr>
              <w:t>2155611</w:t>
            </w:r>
          </w:p>
          <w:p w:rsidR="00F5380F" w:rsidRDefault="00F5380F" w:rsidP="00F13C96">
            <w:pPr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</w:t>
            </w:r>
            <w:r>
              <w:rPr>
                <w:rFonts w:ascii="宋体" w:hAnsi="宋体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系</w:t>
            </w:r>
            <w:r>
              <w:rPr>
                <w:rFonts w:ascii="宋体" w:hAnsi="宋体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人：齐盛楠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肖新村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吴琼</w:t>
            </w:r>
          </w:p>
          <w:p w:rsidR="00F5380F" w:rsidRDefault="00F5380F" w:rsidP="00F13C96">
            <w:pPr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传</w:t>
            </w:r>
            <w:r>
              <w:rPr>
                <w:rFonts w:ascii="宋体" w:hAnsi="宋体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真：</w:t>
            </w:r>
            <w:r>
              <w:rPr>
                <w:rFonts w:ascii="宋体" w:hAnsi="宋体"/>
                <w:sz w:val="30"/>
              </w:rPr>
              <w:t>0314-2155611</w:t>
            </w:r>
            <w:r>
              <w:rPr>
                <w:rFonts w:ascii="宋体" w:hAnsi="宋体" w:hint="eastAsia"/>
                <w:sz w:val="30"/>
              </w:rPr>
              <w:t>（转活动部）</w:t>
            </w:r>
          </w:p>
          <w:p w:rsidR="00F5380F" w:rsidRDefault="00F5380F" w:rsidP="00F13C96">
            <w:pPr>
              <w:spacing w:line="460" w:lineRule="exact"/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邮</w:t>
            </w:r>
            <w:r>
              <w:rPr>
                <w:rFonts w:ascii="宋体" w:hAnsi="宋体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箱：</w:t>
            </w:r>
            <w:r>
              <w:rPr>
                <w:rFonts w:ascii="宋体" w:hAnsi="宋体"/>
                <w:sz w:val="30"/>
              </w:rPr>
              <w:t>cdsqsng@163.com</w:t>
            </w:r>
          </w:p>
          <w:p w:rsidR="00F5380F" w:rsidRDefault="00F5380F" w:rsidP="00F13C96">
            <w:pPr>
              <w:spacing w:line="460" w:lineRule="exact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0"/>
              </w:rPr>
              <w:t>联系地址：承德市双桥区承德市青少年宫</w:t>
            </w:r>
            <w:r>
              <w:rPr>
                <w:rFonts w:ascii="宋体" w:hAnsi="宋体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（桃李街）</w:t>
            </w:r>
          </w:p>
        </w:tc>
      </w:tr>
    </w:tbl>
    <w:p w:rsidR="00F5380F" w:rsidRDefault="00F5380F" w:rsidP="00F5380F">
      <w:pPr>
        <w:rPr>
          <w:rFonts w:ascii="宋体"/>
          <w:b/>
          <w:bCs/>
          <w:color w:val="000000"/>
          <w:sz w:val="32"/>
          <w:szCs w:val="20"/>
        </w:rPr>
        <w:sectPr w:rsidR="00F5380F">
          <w:pgSz w:w="11906" w:h="16838"/>
          <w:pgMar w:top="1418" w:right="1247" w:bottom="1304" w:left="1247" w:header="851" w:footer="992" w:gutter="0"/>
          <w:cols w:space="720"/>
          <w:docGrid w:type="lines" w:linePitch="312"/>
        </w:sectPr>
      </w:pPr>
    </w:p>
    <w:p w:rsidR="004358AB" w:rsidRPr="00F5380F" w:rsidRDefault="004358AB" w:rsidP="00F5380F"/>
    <w:sectPr w:rsidR="004358AB" w:rsidRPr="00F538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51" w:rsidRDefault="00C24451" w:rsidP="00617F19">
      <w:pPr>
        <w:spacing w:after="0"/>
      </w:pPr>
      <w:r>
        <w:separator/>
      </w:r>
    </w:p>
  </w:endnote>
  <w:endnote w:type="continuationSeparator" w:id="0">
    <w:p w:rsidR="00C24451" w:rsidRDefault="00C24451" w:rsidP="00617F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51" w:rsidRDefault="00C24451" w:rsidP="00617F19">
      <w:pPr>
        <w:spacing w:after="0"/>
      </w:pPr>
      <w:r>
        <w:separator/>
      </w:r>
    </w:p>
  </w:footnote>
  <w:footnote w:type="continuationSeparator" w:id="0">
    <w:p w:rsidR="00C24451" w:rsidRDefault="00C24451" w:rsidP="00617F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577A"/>
    <w:rsid w:val="00323B43"/>
    <w:rsid w:val="003D37D8"/>
    <w:rsid w:val="00426133"/>
    <w:rsid w:val="004358AB"/>
    <w:rsid w:val="0051763C"/>
    <w:rsid w:val="00617F19"/>
    <w:rsid w:val="008B7726"/>
    <w:rsid w:val="00BA5F12"/>
    <w:rsid w:val="00C24451"/>
    <w:rsid w:val="00D31D50"/>
    <w:rsid w:val="00F5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F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F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F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F19"/>
    <w:rPr>
      <w:rFonts w:ascii="Tahoma" w:hAnsi="Tahoma"/>
      <w:sz w:val="18"/>
      <w:szCs w:val="18"/>
    </w:rPr>
  </w:style>
  <w:style w:type="character" w:customStyle="1" w:styleId="style101">
    <w:name w:val="style101"/>
    <w:basedOn w:val="a0"/>
    <w:uiPriority w:val="99"/>
    <w:rsid w:val="00617F19"/>
    <w:rPr>
      <w:rFonts w:cs="Times New Roman"/>
      <w:color w:val="000000"/>
      <w:spacing w:val="345"/>
      <w:sz w:val="21"/>
      <w:szCs w:val="21"/>
    </w:rPr>
  </w:style>
  <w:style w:type="paragraph" w:styleId="HTML">
    <w:name w:val="HTML Preformatted"/>
    <w:basedOn w:val="a"/>
    <w:link w:val="HTMLChar"/>
    <w:uiPriority w:val="99"/>
    <w:rsid w:val="00617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line="440" w:lineRule="atLeast"/>
    </w:pPr>
    <w:rPr>
      <w:rFonts w:ascii="Arial" w:eastAsia="宋体" w:hAnsi="Arial" w:cs="Arial"/>
      <w:sz w:val="28"/>
      <w:szCs w:val="28"/>
    </w:rPr>
  </w:style>
  <w:style w:type="character" w:customStyle="1" w:styleId="HTMLChar">
    <w:name w:val="HTML 预设格式 Char"/>
    <w:basedOn w:val="a0"/>
    <w:link w:val="HTML"/>
    <w:uiPriority w:val="99"/>
    <w:rsid w:val="00617F19"/>
    <w:rPr>
      <w:rFonts w:ascii="Arial" w:eastAsia="宋体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2019-06-19T09:07:00Z</dcterms:modified>
</cp:coreProperties>
</file>